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36" w:rsidRPr="00410183" w:rsidRDefault="00196B36" w:rsidP="00196B36">
      <w:pPr>
        <w:rPr>
          <w:rFonts w:ascii="Calibri" w:hAnsi="Calibri" w:cs="Calibri"/>
          <w:b/>
          <w:bCs/>
          <w:sz w:val="40"/>
          <w:szCs w:val="40"/>
          <w:u w:val="single"/>
        </w:rPr>
      </w:pPr>
      <w:r w:rsidRPr="00410183">
        <w:rPr>
          <w:rFonts w:ascii="Calibri" w:hAnsi="Calibri" w:cs="Calibri"/>
          <w:b/>
          <w:bCs/>
          <w:sz w:val="40"/>
          <w:szCs w:val="40"/>
          <w:u w:val="single"/>
        </w:rPr>
        <w:t>La gastronomía Medieval visita Pedraza</w:t>
      </w:r>
    </w:p>
    <w:p w:rsidR="00196B36" w:rsidRDefault="00196B36" w:rsidP="00196B36">
      <w:pPr>
        <w:rPr>
          <w:rFonts w:ascii="Calibri" w:hAnsi="Calibri" w:cs="Calibri"/>
          <w:bCs/>
          <w:sz w:val="28"/>
          <w:szCs w:val="28"/>
        </w:rPr>
      </w:pPr>
    </w:p>
    <w:p w:rsidR="00196B36" w:rsidRPr="00410183" w:rsidRDefault="00196B36" w:rsidP="00196B36">
      <w:pPr>
        <w:rPr>
          <w:b/>
        </w:rPr>
      </w:pPr>
      <w:r>
        <w:rPr>
          <w:rFonts w:ascii="Calibri" w:hAnsi="Calibri" w:cs="Calibri"/>
          <w:bCs/>
          <w:sz w:val="28"/>
          <w:szCs w:val="28"/>
        </w:rPr>
        <w:t xml:space="preserve">Un año más, </w:t>
      </w:r>
      <w:r w:rsidR="00410183">
        <w:rPr>
          <w:rFonts w:ascii="Calibri" w:hAnsi="Calibri" w:cs="Calibri"/>
          <w:bCs/>
          <w:sz w:val="28"/>
          <w:szCs w:val="28"/>
        </w:rPr>
        <w:t>la agenda gastronómica Segoviana tiene</w:t>
      </w:r>
      <w:r>
        <w:rPr>
          <w:rFonts w:ascii="Calibri" w:hAnsi="Calibri" w:cs="Calibri"/>
          <w:bCs/>
          <w:sz w:val="28"/>
          <w:szCs w:val="28"/>
        </w:rPr>
        <w:t xml:space="preserve"> una cita en</w:t>
      </w:r>
      <w:r w:rsidRPr="00196B36">
        <w:rPr>
          <w:rFonts w:ascii="Calibri" w:hAnsi="Calibri" w:cs="Calibri"/>
          <w:bCs/>
          <w:sz w:val="28"/>
          <w:szCs w:val="28"/>
        </w:rPr>
        <w:t xml:space="preserve"> Pedraza para disfrutar de </w:t>
      </w:r>
      <w:r w:rsidR="00410183">
        <w:rPr>
          <w:rFonts w:ascii="Calibri" w:hAnsi="Calibri" w:cs="Calibri"/>
          <w:bCs/>
          <w:sz w:val="28"/>
          <w:szCs w:val="28"/>
        </w:rPr>
        <w:t>los mejores sabores del medievo,</w:t>
      </w:r>
      <w:r w:rsidRPr="00196B36">
        <w:rPr>
          <w:rFonts w:ascii="Calibri" w:hAnsi="Calibri" w:cs="Calibri"/>
          <w:bCs/>
          <w:sz w:val="28"/>
          <w:szCs w:val="28"/>
        </w:rPr>
        <w:t xml:space="preserve"> en su </w:t>
      </w:r>
      <w:r w:rsidR="007A53BC">
        <w:rPr>
          <w:rFonts w:ascii="Calibri" w:hAnsi="Calibri" w:cs="Calibri"/>
          <w:b/>
          <w:bCs/>
          <w:sz w:val="28"/>
          <w:szCs w:val="28"/>
        </w:rPr>
        <w:t>X</w:t>
      </w:r>
      <w:r w:rsidRPr="00410183">
        <w:rPr>
          <w:rFonts w:ascii="Calibri" w:hAnsi="Calibri" w:cs="Calibri"/>
          <w:b/>
          <w:bCs/>
          <w:sz w:val="28"/>
          <w:szCs w:val="28"/>
        </w:rPr>
        <w:t xml:space="preserve"> Certamen de Pincho y  Tapa Medieval.</w:t>
      </w:r>
    </w:p>
    <w:p w:rsidR="00196B36" w:rsidRDefault="00196B36" w:rsidP="00196B36">
      <w:pPr>
        <w:rPr>
          <w:rFonts w:ascii="Calibri" w:hAnsi="Calibri" w:cs="Calibri"/>
          <w:bCs/>
          <w:sz w:val="28"/>
          <w:szCs w:val="28"/>
        </w:rPr>
      </w:pPr>
    </w:p>
    <w:p w:rsidR="00196B36" w:rsidRPr="00410183" w:rsidRDefault="00410183" w:rsidP="00196B3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Se podrá disfrutar</w:t>
      </w:r>
      <w:r w:rsidR="00196B36">
        <w:rPr>
          <w:rFonts w:ascii="Calibri" w:hAnsi="Calibri" w:cs="Calibri"/>
          <w:bCs/>
          <w:sz w:val="28"/>
          <w:szCs w:val="28"/>
        </w:rPr>
        <w:t xml:space="preserve"> del evento </w:t>
      </w:r>
      <w:r w:rsidR="00F46029">
        <w:rPr>
          <w:rFonts w:ascii="Calibri" w:hAnsi="Calibri" w:cs="Calibri"/>
          <w:bCs/>
          <w:sz w:val="28"/>
          <w:szCs w:val="28"/>
        </w:rPr>
        <w:t xml:space="preserve">como siempre </w:t>
      </w:r>
      <w:r w:rsidR="00196B36">
        <w:rPr>
          <w:rFonts w:ascii="Calibri" w:hAnsi="Calibri" w:cs="Calibri"/>
          <w:bCs/>
          <w:sz w:val="28"/>
          <w:szCs w:val="28"/>
        </w:rPr>
        <w:t>e</w:t>
      </w:r>
      <w:r w:rsidR="00196B36" w:rsidRPr="00196B36">
        <w:rPr>
          <w:rFonts w:ascii="Calibri" w:hAnsi="Calibri" w:cs="Calibri"/>
          <w:bCs/>
          <w:sz w:val="28"/>
          <w:szCs w:val="28"/>
        </w:rPr>
        <w:t xml:space="preserve">l </w:t>
      </w:r>
      <w:r w:rsidR="00196B36" w:rsidRPr="00410183">
        <w:rPr>
          <w:rFonts w:ascii="Calibri" w:hAnsi="Calibri" w:cs="Calibri"/>
          <w:b/>
          <w:bCs/>
          <w:sz w:val="28"/>
          <w:szCs w:val="28"/>
        </w:rPr>
        <w:t>segundo  fin de semana d</w:t>
      </w:r>
      <w:r w:rsidR="007A53BC">
        <w:rPr>
          <w:rFonts w:ascii="Calibri" w:hAnsi="Calibri" w:cs="Calibri"/>
          <w:b/>
          <w:bCs/>
          <w:sz w:val="28"/>
          <w:szCs w:val="28"/>
        </w:rPr>
        <w:t>e Noviembre, durante los días 10, 11 y 12.</w:t>
      </w:r>
    </w:p>
    <w:p w:rsidR="00196B36" w:rsidRDefault="00196B36" w:rsidP="00196B36">
      <w:pPr>
        <w:rPr>
          <w:rFonts w:ascii="Calibri" w:hAnsi="Calibri" w:cs="Calibri"/>
          <w:bCs/>
          <w:sz w:val="28"/>
          <w:szCs w:val="28"/>
        </w:rPr>
      </w:pPr>
    </w:p>
    <w:p w:rsidR="00196B36" w:rsidRDefault="00196B36" w:rsidP="00196B36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Como ya es tradición, los establecimientos participantes ofrecerán</w:t>
      </w:r>
      <w:r w:rsidR="007A53BC">
        <w:rPr>
          <w:rFonts w:ascii="Calibri" w:hAnsi="Calibri" w:cs="Calibri"/>
          <w:bCs/>
          <w:sz w:val="28"/>
          <w:szCs w:val="28"/>
        </w:rPr>
        <w:t xml:space="preserve"> una gran variedad de tapas</w:t>
      </w:r>
      <w:r w:rsidRPr="00196B36">
        <w:rPr>
          <w:rFonts w:ascii="Calibri" w:hAnsi="Calibri" w:cs="Calibri"/>
          <w:bCs/>
          <w:sz w:val="28"/>
          <w:szCs w:val="28"/>
        </w:rPr>
        <w:t>, en un entorno único como es la Villa de Pedraza  y acompañados de un ambiente muy agradable entre sus vecinos y visitantes.</w:t>
      </w:r>
    </w:p>
    <w:p w:rsidR="00196B36" w:rsidRDefault="00196B36" w:rsidP="00196B36">
      <w:pPr>
        <w:rPr>
          <w:rFonts w:ascii="Calibri" w:hAnsi="Calibri" w:cs="Calibri"/>
          <w:bCs/>
          <w:sz w:val="28"/>
          <w:szCs w:val="28"/>
        </w:rPr>
      </w:pPr>
    </w:p>
    <w:p w:rsidR="00196B36" w:rsidRPr="00410183" w:rsidRDefault="00196B36" w:rsidP="00196B3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Los pinchos</w:t>
      </w:r>
      <w:r w:rsidR="009569C3">
        <w:rPr>
          <w:rFonts w:ascii="Calibri" w:hAnsi="Calibri" w:cs="Calibri"/>
          <w:bCs/>
          <w:sz w:val="28"/>
          <w:szCs w:val="28"/>
        </w:rPr>
        <w:t xml:space="preserve"> y tapas podrán degustarse en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410183">
        <w:rPr>
          <w:rFonts w:ascii="Calibri" w:hAnsi="Calibri" w:cs="Calibri"/>
          <w:b/>
          <w:bCs/>
          <w:sz w:val="28"/>
          <w:szCs w:val="28"/>
        </w:rPr>
        <w:t>B</w:t>
      </w:r>
      <w:r w:rsidR="009569C3" w:rsidRPr="00410183">
        <w:rPr>
          <w:rFonts w:ascii="Calibri" w:hAnsi="Calibri" w:cs="Calibri"/>
          <w:b/>
          <w:bCs/>
          <w:sz w:val="28"/>
          <w:szCs w:val="28"/>
        </w:rPr>
        <w:t>ar la Calesa,  Restaurante El Corral de Joaquina, Bar La Despensa, Restaurante La Posada de Don Ma</w:t>
      </w:r>
      <w:r w:rsidR="007A53BC">
        <w:rPr>
          <w:rFonts w:ascii="Calibri" w:hAnsi="Calibri" w:cs="Calibri"/>
          <w:b/>
          <w:bCs/>
          <w:sz w:val="28"/>
          <w:szCs w:val="28"/>
        </w:rPr>
        <w:t>riano,</w:t>
      </w:r>
      <w:r w:rsidR="00C45BC5">
        <w:rPr>
          <w:rFonts w:ascii="Calibri" w:hAnsi="Calibri" w:cs="Calibri"/>
          <w:b/>
          <w:bCs/>
          <w:sz w:val="28"/>
          <w:szCs w:val="28"/>
        </w:rPr>
        <w:t xml:space="preserve"> Bar L</w:t>
      </w:r>
      <w:r w:rsidR="009569C3" w:rsidRPr="00410183">
        <w:rPr>
          <w:rFonts w:ascii="Calibri" w:hAnsi="Calibri" w:cs="Calibri"/>
          <w:b/>
          <w:bCs/>
          <w:sz w:val="28"/>
          <w:szCs w:val="28"/>
        </w:rPr>
        <w:t>a Villa</w:t>
      </w:r>
      <w:r w:rsidR="007A53BC">
        <w:rPr>
          <w:rFonts w:ascii="Calibri" w:hAnsi="Calibri" w:cs="Calibri"/>
          <w:b/>
          <w:bCs/>
          <w:sz w:val="28"/>
          <w:szCs w:val="28"/>
        </w:rPr>
        <w:t>, Restaurante la Olma y Restaurante Distinto</w:t>
      </w:r>
      <w:r w:rsidR="009569C3" w:rsidRPr="00410183">
        <w:rPr>
          <w:rFonts w:ascii="Calibri" w:hAnsi="Calibri" w:cs="Calibri"/>
          <w:b/>
          <w:bCs/>
          <w:sz w:val="28"/>
          <w:szCs w:val="28"/>
        </w:rPr>
        <w:t>.</w:t>
      </w:r>
    </w:p>
    <w:p w:rsidR="009569C3" w:rsidRPr="00410183" w:rsidRDefault="009569C3" w:rsidP="00196B36">
      <w:pPr>
        <w:rPr>
          <w:b/>
        </w:rPr>
      </w:pPr>
      <w:r w:rsidRPr="00410183">
        <w:rPr>
          <w:rFonts w:ascii="Calibri" w:hAnsi="Calibri" w:cs="Calibri"/>
          <w:b/>
          <w:bCs/>
          <w:sz w:val="28"/>
          <w:szCs w:val="28"/>
        </w:rPr>
        <w:t>Cada elaboración tendrá un coste de 2€, bebida aparte.</w:t>
      </w:r>
    </w:p>
    <w:p w:rsidR="00196B36" w:rsidRPr="00196B36" w:rsidRDefault="00196B36" w:rsidP="00196B36">
      <w:r w:rsidRPr="00196B36">
        <w:rPr>
          <w:rFonts w:ascii="Calibri" w:hAnsi="Calibri" w:cs="Calibri"/>
          <w:bCs/>
          <w:sz w:val="28"/>
          <w:szCs w:val="28"/>
        </w:rPr>
        <w:t> </w:t>
      </w:r>
    </w:p>
    <w:p w:rsidR="00196B36" w:rsidRPr="00F46029" w:rsidRDefault="00196B36" w:rsidP="00196B36">
      <w:pPr>
        <w:rPr>
          <w:b/>
        </w:rPr>
      </w:pPr>
      <w:r w:rsidRPr="00196B36">
        <w:rPr>
          <w:rFonts w:ascii="Calibri" w:hAnsi="Calibri" w:cs="Calibri"/>
          <w:bCs/>
          <w:sz w:val="28"/>
          <w:szCs w:val="28"/>
        </w:rPr>
        <w:t xml:space="preserve">Además, los comensales que degusten estos pinchos, podrán votar por su favorito y entre todos los participantes </w:t>
      </w:r>
      <w:r w:rsidRPr="00410183">
        <w:rPr>
          <w:rFonts w:ascii="Calibri" w:hAnsi="Calibri" w:cs="Calibri"/>
          <w:b/>
          <w:bCs/>
          <w:sz w:val="28"/>
          <w:szCs w:val="28"/>
        </w:rPr>
        <w:t>se sorteará una cena para dos</w:t>
      </w:r>
      <w:r w:rsidRPr="00196B36">
        <w:rPr>
          <w:rFonts w:ascii="Calibri" w:hAnsi="Calibri" w:cs="Calibri"/>
          <w:bCs/>
          <w:sz w:val="28"/>
          <w:szCs w:val="28"/>
        </w:rPr>
        <w:t xml:space="preserve"> </w:t>
      </w:r>
      <w:r w:rsidRPr="000125EA">
        <w:rPr>
          <w:rFonts w:ascii="Calibri" w:hAnsi="Calibri" w:cs="Calibri"/>
          <w:b/>
          <w:bCs/>
          <w:sz w:val="28"/>
          <w:szCs w:val="28"/>
        </w:rPr>
        <w:t>personas</w:t>
      </w:r>
      <w:r w:rsidRPr="00196B36">
        <w:rPr>
          <w:rFonts w:ascii="Calibri" w:hAnsi="Calibri" w:cs="Calibri"/>
          <w:bCs/>
          <w:sz w:val="28"/>
          <w:szCs w:val="28"/>
        </w:rPr>
        <w:t xml:space="preserve"> en el restaurante que el ganador elija</w:t>
      </w:r>
      <w:r w:rsidR="007A53BC">
        <w:rPr>
          <w:rFonts w:ascii="Calibri" w:hAnsi="Calibri" w:cs="Calibri"/>
          <w:bCs/>
          <w:sz w:val="28"/>
          <w:szCs w:val="28"/>
        </w:rPr>
        <w:t xml:space="preserve"> </w:t>
      </w:r>
      <w:r w:rsidR="007A53BC" w:rsidRPr="00F46029">
        <w:rPr>
          <w:rFonts w:ascii="Calibri" w:hAnsi="Calibri" w:cs="Calibri"/>
          <w:b/>
          <w:bCs/>
          <w:sz w:val="28"/>
          <w:szCs w:val="28"/>
        </w:rPr>
        <w:t>y un pack de productos Mahou</w:t>
      </w:r>
      <w:r w:rsidRPr="00F46029">
        <w:rPr>
          <w:rFonts w:ascii="Calibri" w:hAnsi="Calibri" w:cs="Calibri"/>
          <w:b/>
          <w:bCs/>
          <w:sz w:val="28"/>
          <w:szCs w:val="28"/>
        </w:rPr>
        <w:t>.</w:t>
      </w:r>
      <w:bookmarkStart w:id="0" w:name="_GoBack"/>
      <w:bookmarkEnd w:id="0"/>
    </w:p>
    <w:p w:rsidR="001F5299" w:rsidRDefault="001F5299">
      <w:pPr>
        <w:rPr>
          <w:rFonts w:ascii="Calibri" w:hAnsi="Calibri" w:cs="Calibri"/>
          <w:bCs/>
          <w:sz w:val="28"/>
          <w:szCs w:val="28"/>
        </w:rPr>
      </w:pPr>
    </w:p>
    <w:p w:rsidR="00410183" w:rsidRDefault="00596BE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Organiza:</w:t>
      </w:r>
    </w:p>
    <w:p w:rsidR="00410183" w:rsidRDefault="004101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Oficina de Turismo de Pedraza</w:t>
      </w:r>
    </w:p>
    <w:p w:rsidR="00E27665" w:rsidRDefault="00E2766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Teléfono: 921 50 86 66</w:t>
      </w:r>
    </w:p>
    <w:p w:rsidR="00410183" w:rsidRDefault="00F46029">
      <w:pPr>
        <w:rPr>
          <w:rFonts w:asciiTheme="minorHAnsi" w:hAnsiTheme="minorHAnsi" w:cstheme="minorHAnsi"/>
          <w:sz w:val="28"/>
          <w:szCs w:val="28"/>
        </w:rPr>
      </w:pPr>
      <w:hyperlink r:id="rId4" w:history="1">
        <w:r w:rsidR="00E27665" w:rsidRPr="002C66F1">
          <w:rPr>
            <w:rStyle w:val="Hipervnculo"/>
            <w:rFonts w:asciiTheme="minorHAnsi" w:hAnsiTheme="minorHAnsi" w:cstheme="minorHAnsi"/>
            <w:sz w:val="28"/>
            <w:szCs w:val="28"/>
          </w:rPr>
          <w:t>turismo@pedraza.es</w:t>
        </w:r>
      </w:hyperlink>
    </w:p>
    <w:p w:rsidR="00E27665" w:rsidRDefault="00E27665">
      <w:pPr>
        <w:rPr>
          <w:rFonts w:asciiTheme="minorHAnsi" w:hAnsiTheme="minorHAnsi" w:cstheme="minorHAnsi"/>
          <w:sz w:val="28"/>
          <w:szCs w:val="28"/>
        </w:rPr>
      </w:pPr>
    </w:p>
    <w:p w:rsidR="00596BEE" w:rsidRDefault="00596BE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Colabora: </w:t>
      </w:r>
    </w:p>
    <w:p w:rsidR="00672F65" w:rsidRDefault="00672F6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Ayuntamiento de Pedraza</w:t>
      </w:r>
    </w:p>
    <w:p w:rsidR="00596BEE" w:rsidRPr="00410183" w:rsidRDefault="00596BEE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Mahou</w:t>
      </w:r>
      <w:proofErr w:type="spellEnd"/>
    </w:p>
    <w:sectPr w:rsidR="00596BEE" w:rsidRPr="00410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36"/>
    <w:rsid w:val="000125EA"/>
    <w:rsid w:val="00196B36"/>
    <w:rsid w:val="001F5299"/>
    <w:rsid w:val="00410183"/>
    <w:rsid w:val="00596BEE"/>
    <w:rsid w:val="00672F65"/>
    <w:rsid w:val="007A53BC"/>
    <w:rsid w:val="009569C3"/>
    <w:rsid w:val="00C45BC5"/>
    <w:rsid w:val="00E27665"/>
    <w:rsid w:val="00F4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ECEA-1F55-4E96-8381-060347F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3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7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@pedraz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2021-11-06T11:31:00Z</dcterms:created>
  <dcterms:modified xsi:type="dcterms:W3CDTF">2023-11-01T10:47:00Z</dcterms:modified>
</cp:coreProperties>
</file>